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D5" w:rsidRPr="004502C6" w:rsidRDefault="004264D5" w:rsidP="004264D5">
      <w:pPr>
        <w:spacing w:before="0" w:beforeAutospacing="0" w:after="0" w:afterAutospacing="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02C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на вопросы викторины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1150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летию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государственной символики</w:t>
      </w:r>
    </w:p>
    <w:p w:rsidR="004264D5" w:rsidRDefault="004264D5" w:rsidP="004264D5">
      <w:pPr>
        <w:spacing w:before="0" w:beforeAutospacing="0" w:after="0" w:afterAutospacing="0"/>
        <w:jc w:val="left"/>
        <w:rPr>
          <w:rStyle w:val="apple-style-span"/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264D5" w:rsidRPr="004502C6" w:rsidRDefault="004264D5" w:rsidP="004264D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C6">
        <w:rPr>
          <w:rFonts w:ascii="Times New Roman" w:hAnsi="Times New Roman" w:cs="Times New Roman"/>
          <w:sz w:val="28"/>
          <w:szCs w:val="28"/>
        </w:rPr>
        <w:t>Флаг- слово голландского происхождения, оно означает «корабельное знамя». Ныне же флаг- это один из важнейших символов государства, именно по нему в первую очередь судят о принадлежности к тому или иному государству.</w:t>
      </w:r>
    </w:p>
    <w:p w:rsidR="004264D5" w:rsidRPr="004502C6" w:rsidRDefault="004264D5" w:rsidP="004264D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C6">
        <w:rPr>
          <w:rFonts w:ascii="Times New Roman" w:hAnsi="Times New Roman" w:cs="Times New Roman"/>
          <w:sz w:val="28"/>
          <w:szCs w:val="28"/>
        </w:rPr>
        <w:t xml:space="preserve">История флагов тесно связана с историей знамен. Знамена- символы объединения и власти. Первым знаменем был посох, который держал в своей руке самый первый пастух, идя впереди самого первого стада. Данный посох был как символом власти пастуха над стадом, так и символом объединения стада вокруг пастуха. В средневековье обладать знаменем мог каждый военачальник, как крупный, так и мелкий, если последний был самостоятельным  «полководцем», владевшим собственным «войском». Такие рыцари не только легко собирали все свое «войско» буквально под своими знаменами, но они и положили начало девизам, чтобы собрать воинов вокруг себя. Флаг  по сравнению со знаменем достаточно молод, он является продуктом буржуазных революций. Еще во второй половине 17 столетия у России не было государственного, национального флага, а царское знамя не могло считаться таковым. Возможно, что российский </w:t>
      </w:r>
      <w:proofErr w:type="spellStart"/>
      <w:r w:rsidRPr="004502C6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4502C6">
        <w:rPr>
          <w:rFonts w:ascii="Times New Roman" w:hAnsi="Times New Roman" w:cs="Times New Roman"/>
          <w:sz w:val="28"/>
          <w:szCs w:val="28"/>
        </w:rPr>
        <w:t xml:space="preserve"> существовал уже при отце Петра</w:t>
      </w:r>
      <w:proofErr w:type="gramStart"/>
      <w:r w:rsidRPr="004502C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502C6">
        <w:rPr>
          <w:rFonts w:ascii="Times New Roman" w:hAnsi="Times New Roman" w:cs="Times New Roman"/>
          <w:sz w:val="28"/>
          <w:szCs w:val="28"/>
        </w:rPr>
        <w:t xml:space="preserve"> царе Алексее Михайловиче. Однако нельзя судить об этом наверняка. Но вскоре </w:t>
      </w:r>
      <w:proofErr w:type="gramStart"/>
      <w:r w:rsidRPr="004502C6">
        <w:rPr>
          <w:rFonts w:ascii="Times New Roman" w:hAnsi="Times New Roman" w:cs="Times New Roman"/>
          <w:sz w:val="28"/>
          <w:szCs w:val="28"/>
        </w:rPr>
        <w:t>российский</w:t>
      </w:r>
      <w:proofErr w:type="gramEnd"/>
      <w:r w:rsidRPr="00450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C6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4502C6">
        <w:rPr>
          <w:rFonts w:ascii="Times New Roman" w:hAnsi="Times New Roman" w:cs="Times New Roman"/>
          <w:sz w:val="28"/>
          <w:szCs w:val="28"/>
        </w:rPr>
        <w:t>, который мы и поныне видим в качестве нашего государственного знамени, появляется на исторической арене. Он был поднят в 1693 году на корабле в Архангельске и назван флагом царя Московского.</w:t>
      </w:r>
    </w:p>
    <w:p w:rsidR="004264D5" w:rsidRPr="004502C6" w:rsidRDefault="004264D5" w:rsidP="004264D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C6">
        <w:rPr>
          <w:rFonts w:ascii="Times New Roman" w:hAnsi="Times New Roman" w:cs="Times New Roman"/>
          <w:sz w:val="28"/>
          <w:szCs w:val="28"/>
        </w:rPr>
        <w:t xml:space="preserve">Об этом мы знаем из «Книги о флагах» голландца </w:t>
      </w:r>
      <w:proofErr w:type="spellStart"/>
      <w:r w:rsidRPr="004502C6">
        <w:rPr>
          <w:rFonts w:ascii="Times New Roman" w:hAnsi="Times New Roman" w:cs="Times New Roman"/>
          <w:sz w:val="28"/>
          <w:szCs w:val="28"/>
        </w:rPr>
        <w:t>К.Алярда</w:t>
      </w:r>
      <w:proofErr w:type="spellEnd"/>
      <w:r w:rsidRPr="004502C6">
        <w:rPr>
          <w:rFonts w:ascii="Times New Roman" w:hAnsi="Times New Roman" w:cs="Times New Roman"/>
          <w:sz w:val="28"/>
          <w:szCs w:val="28"/>
        </w:rPr>
        <w:t>, которая по приказу Петра 1 в 1709 году была переведена на русский язык. Среди знамен прочих стран в ней говорится о знаменах «царя Московского». Первый флаг был «разделен натрое, верхняя полос</w:t>
      </w:r>
      <w:proofErr w:type="gramStart"/>
      <w:r w:rsidRPr="004502C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502C6">
        <w:rPr>
          <w:rFonts w:ascii="Times New Roman" w:hAnsi="Times New Roman" w:cs="Times New Roman"/>
          <w:sz w:val="28"/>
          <w:szCs w:val="28"/>
        </w:rPr>
        <w:t xml:space="preserve"> белая, средняя- синяя, нижняя- красная. На синей полосе золотой с </w:t>
      </w:r>
      <w:proofErr w:type="gramStart"/>
      <w:r w:rsidRPr="004502C6">
        <w:rPr>
          <w:rFonts w:ascii="Times New Roman" w:hAnsi="Times New Roman" w:cs="Times New Roman"/>
          <w:sz w:val="28"/>
          <w:szCs w:val="28"/>
        </w:rPr>
        <w:t>царскою</w:t>
      </w:r>
      <w:proofErr w:type="gramEnd"/>
      <w:r w:rsidRPr="00450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C6">
        <w:rPr>
          <w:rFonts w:ascii="Times New Roman" w:hAnsi="Times New Roman" w:cs="Times New Roman"/>
          <w:sz w:val="28"/>
          <w:szCs w:val="28"/>
        </w:rPr>
        <w:t>каруною</w:t>
      </w:r>
      <w:proofErr w:type="spellEnd"/>
      <w:r w:rsidRPr="004502C6">
        <w:rPr>
          <w:rFonts w:ascii="Times New Roman" w:hAnsi="Times New Roman" w:cs="Times New Roman"/>
          <w:sz w:val="28"/>
          <w:szCs w:val="28"/>
        </w:rPr>
        <w:t xml:space="preserve"> венчан </w:t>
      </w:r>
      <w:proofErr w:type="spellStart"/>
      <w:r w:rsidRPr="004502C6">
        <w:rPr>
          <w:rFonts w:ascii="Times New Roman" w:hAnsi="Times New Roman" w:cs="Times New Roman"/>
          <w:sz w:val="28"/>
          <w:szCs w:val="28"/>
        </w:rPr>
        <w:t>двоеглавой</w:t>
      </w:r>
      <w:proofErr w:type="spellEnd"/>
      <w:r w:rsidRPr="004502C6">
        <w:rPr>
          <w:rFonts w:ascii="Times New Roman" w:hAnsi="Times New Roman" w:cs="Times New Roman"/>
          <w:sz w:val="28"/>
          <w:szCs w:val="28"/>
        </w:rPr>
        <w:t xml:space="preserve"> орел, имеющий в сердце красно клеймо  с </w:t>
      </w:r>
      <w:proofErr w:type="spellStart"/>
      <w:r w:rsidRPr="004502C6">
        <w:rPr>
          <w:rFonts w:ascii="Times New Roman" w:hAnsi="Times New Roman" w:cs="Times New Roman"/>
          <w:sz w:val="28"/>
          <w:szCs w:val="28"/>
        </w:rPr>
        <w:lastRenderedPageBreak/>
        <w:t>серебряеым</w:t>
      </w:r>
      <w:proofErr w:type="spellEnd"/>
      <w:r w:rsidRPr="004502C6">
        <w:rPr>
          <w:rFonts w:ascii="Times New Roman" w:hAnsi="Times New Roman" w:cs="Times New Roman"/>
          <w:sz w:val="28"/>
          <w:szCs w:val="28"/>
        </w:rPr>
        <w:t xml:space="preserve"> святым Георгием без змия». Первый описанный российский </w:t>
      </w:r>
      <w:proofErr w:type="spellStart"/>
      <w:r w:rsidRPr="004502C6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4502C6">
        <w:rPr>
          <w:rFonts w:ascii="Times New Roman" w:hAnsi="Times New Roman" w:cs="Times New Roman"/>
          <w:sz w:val="28"/>
          <w:szCs w:val="28"/>
        </w:rPr>
        <w:t xml:space="preserve"> имел такое же расположение и цвет полос, как и современный российский флаг. </w:t>
      </w:r>
      <w:proofErr w:type="gramStart"/>
      <w:r w:rsidRPr="004502C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502C6">
        <w:rPr>
          <w:rFonts w:ascii="Times New Roman" w:hAnsi="Times New Roman" w:cs="Times New Roman"/>
          <w:sz w:val="28"/>
          <w:szCs w:val="28"/>
        </w:rPr>
        <w:t>еге</w:t>
      </w:r>
      <w:proofErr w:type="spellEnd"/>
      <w:proofErr w:type="gramEnd"/>
      <w:r w:rsidRPr="004502C6">
        <w:rPr>
          <w:rFonts w:ascii="Times New Roman" w:hAnsi="Times New Roman" w:cs="Times New Roman"/>
          <w:sz w:val="28"/>
          <w:szCs w:val="28"/>
        </w:rPr>
        <w:t xml:space="preserve"> центре был изображен золотой двуглавый орел. Именно под этим флагом путешествовало Великое посольство по Европе в 1697-1698гг. Однако мы должны понимать, что вряд ли, поднимая над своим судном этот флаг, Петр 1 считал его общегосударственным, национальным знаменем. Таковым его сделала история.</w:t>
      </w:r>
    </w:p>
    <w:p w:rsidR="004264D5" w:rsidRPr="004502C6" w:rsidRDefault="004264D5" w:rsidP="004264D5">
      <w:pPr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2C6">
        <w:rPr>
          <w:rFonts w:ascii="Times New Roman" w:hAnsi="Times New Roman" w:cs="Times New Roman"/>
          <w:sz w:val="28"/>
          <w:szCs w:val="28"/>
        </w:rPr>
        <w:t>3.Геральдика- наука изучающая знамена.</w:t>
      </w:r>
    </w:p>
    <w:p w:rsidR="004264D5" w:rsidRPr="004502C6" w:rsidRDefault="004264D5" w:rsidP="004264D5">
      <w:pPr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2C6">
        <w:rPr>
          <w:rFonts w:ascii="Times New Roman" w:hAnsi="Times New Roman" w:cs="Times New Roman"/>
          <w:sz w:val="28"/>
          <w:szCs w:val="28"/>
        </w:rPr>
        <w:t xml:space="preserve">4.Русская революция 1905 года, а затем и Февральская революция 1917 года осуществлялись под красными знаменами. Мода на красные знамена пришла к нам из Европы, где они еще со времен Великой французской революции (1789- 1795) приобрел революционный смысл. </w:t>
      </w:r>
    </w:p>
    <w:p w:rsidR="004264D5" w:rsidRPr="004502C6" w:rsidRDefault="004264D5" w:rsidP="004264D5">
      <w:pPr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2C6">
        <w:rPr>
          <w:rFonts w:ascii="Times New Roman" w:hAnsi="Times New Roman" w:cs="Times New Roman"/>
          <w:sz w:val="28"/>
          <w:szCs w:val="28"/>
        </w:rPr>
        <w:t>Под красными знаменами сражались и защитники Парижской коммуны в 1872 году. В Европе, а затем и в России под красными знаменами происходили рабочие выступления- митинги, стачки, забастовки. Красный цвет стал символом рабочего социалистического  и коммунистического движения.</w:t>
      </w:r>
    </w:p>
    <w:p w:rsidR="004264D5" w:rsidRPr="004502C6" w:rsidRDefault="004264D5" w:rsidP="004264D5">
      <w:pPr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2C6">
        <w:rPr>
          <w:rFonts w:ascii="Times New Roman" w:hAnsi="Times New Roman" w:cs="Times New Roman"/>
          <w:sz w:val="28"/>
          <w:szCs w:val="28"/>
        </w:rPr>
        <w:t>Во время революции 1917 года не только флаги, но и вся массовая символика была окрашена в красный цвет: красные банты, красные повязки на руках и т.д. Октябрьский переворот совершался также под красными флагами.</w:t>
      </w:r>
    </w:p>
    <w:p w:rsidR="004264D5" w:rsidRPr="004502C6" w:rsidRDefault="004264D5" w:rsidP="004264D5">
      <w:pPr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2C6">
        <w:rPr>
          <w:rFonts w:ascii="Times New Roman" w:hAnsi="Times New Roman" w:cs="Times New Roman"/>
          <w:sz w:val="28"/>
          <w:szCs w:val="28"/>
        </w:rPr>
        <w:t>Осенью- летом  1918года закладывались основы РСФСР. 10 июля была принята первая Конституция советской республики. В принятой Конституции РСФСР был закреплен окончательный вариант знамени: Флаг РСФСР состоит из полотнища красного (алого) цвета, в левом углу которого, у древка на верху, помещены золотые буквы РСФСР или надпись Российская Социалистическая Федеративная Советская Республика. В октябре 1918 года красный флаг был поднят над Кремлем. Использование бел</w:t>
      </w:r>
      <w:proofErr w:type="gramStart"/>
      <w:r w:rsidRPr="004502C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502C6">
        <w:rPr>
          <w:rFonts w:ascii="Times New Roman" w:hAnsi="Times New Roman" w:cs="Times New Roman"/>
          <w:sz w:val="28"/>
          <w:szCs w:val="28"/>
        </w:rPr>
        <w:t xml:space="preserve"> сине- красных флагов было запрещено.</w:t>
      </w:r>
    </w:p>
    <w:p w:rsidR="004264D5" w:rsidRPr="004502C6" w:rsidRDefault="004264D5" w:rsidP="004264D5">
      <w:pPr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2C6">
        <w:rPr>
          <w:rFonts w:ascii="Times New Roman" w:hAnsi="Times New Roman" w:cs="Times New Roman"/>
          <w:sz w:val="28"/>
          <w:szCs w:val="28"/>
        </w:rPr>
        <w:lastRenderedPageBreak/>
        <w:t>В 1924 году была принята Конституция СССР, которая утвердила флаг нового государства.</w:t>
      </w:r>
    </w:p>
    <w:p w:rsidR="004264D5" w:rsidRPr="004502C6" w:rsidRDefault="004264D5" w:rsidP="004264D5">
      <w:pPr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2C6">
        <w:rPr>
          <w:rFonts w:ascii="Times New Roman" w:hAnsi="Times New Roman" w:cs="Times New Roman"/>
          <w:sz w:val="28"/>
          <w:szCs w:val="28"/>
        </w:rPr>
        <w:t xml:space="preserve">Знамя Российской Федерации состоит из трех горизонтальных полос, сверху вниз: белой, синей, красной. Оно было утверждено 22 августа 1991 года. </w:t>
      </w:r>
    </w:p>
    <w:p w:rsidR="004264D5" w:rsidRPr="004502C6" w:rsidRDefault="004264D5" w:rsidP="004264D5">
      <w:pPr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2C6">
        <w:rPr>
          <w:rFonts w:ascii="Times New Roman" w:hAnsi="Times New Roman" w:cs="Times New Roman"/>
          <w:sz w:val="28"/>
          <w:szCs w:val="28"/>
        </w:rPr>
        <w:t>5.  Флаг Белгородской области разработан временным творческим коллективом комиссии по геральдике при главе администрации области.  Флаг Белгородской области  утвержден постановлением Белгородской областной Думы 11июня 2000 года и внесен в Государственный геральдический регистр Российской Федерации 11 января 2001 года.</w:t>
      </w:r>
    </w:p>
    <w:p w:rsidR="004264D5" w:rsidRPr="004502C6" w:rsidRDefault="004264D5" w:rsidP="004264D5">
      <w:pPr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2C6">
        <w:rPr>
          <w:rFonts w:ascii="Times New Roman" w:hAnsi="Times New Roman" w:cs="Times New Roman"/>
          <w:sz w:val="28"/>
          <w:szCs w:val="28"/>
        </w:rPr>
        <w:t>6.Флаг Белгородской области в своей основе воспроизводит цвета и фигуры исторических полковых и ротных знамен Белгородских армейского пехотного и гарнизонного полков, пожалованных Петром1, а также исторического (первоначально крестового</w:t>
      </w:r>
      <w:proofErr w:type="gramStart"/>
      <w:r w:rsidRPr="004502C6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4502C6">
        <w:rPr>
          <w:rFonts w:ascii="Times New Roman" w:hAnsi="Times New Roman" w:cs="Times New Roman"/>
          <w:sz w:val="28"/>
          <w:szCs w:val="28"/>
        </w:rPr>
        <w:t xml:space="preserve">лага России. </w:t>
      </w:r>
      <w:proofErr w:type="gramStart"/>
      <w:r w:rsidRPr="004502C6">
        <w:rPr>
          <w:rFonts w:ascii="Times New Roman" w:hAnsi="Times New Roman" w:cs="Times New Roman"/>
          <w:sz w:val="28"/>
          <w:szCs w:val="28"/>
        </w:rPr>
        <w:t xml:space="preserve">Синий цвет креста флага символизирует славу, честь, верность; белый цвет одного из полей флага, на котором помещен цветной герб области, передает цвет полковых знамен белгородских армейского пехотного и гарнизонного полков 18 века и </w:t>
      </w:r>
      <w:proofErr w:type="spellStart"/>
      <w:r w:rsidRPr="004502C6">
        <w:rPr>
          <w:rFonts w:ascii="Times New Roman" w:hAnsi="Times New Roman" w:cs="Times New Roman"/>
          <w:sz w:val="28"/>
          <w:szCs w:val="28"/>
        </w:rPr>
        <w:t>геральдически</w:t>
      </w:r>
      <w:proofErr w:type="spellEnd"/>
      <w:r w:rsidRPr="004502C6">
        <w:rPr>
          <w:rFonts w:ascii="Times New Roman" w:hAnsi="Times New Roman" w:cs="Times New Roman"/>
          <w:sz w:val="28"/>
          <w:szCs w:val="28"/>
        </w:rPr>
        <w:t xml:space="preserve"> символизирует такие качества, как: чистоту, мудрость, мир, благородство; красный цвет_ кровь, пролитую защитниками Отечества на Земле белгородской;</w:t>
      </w:r>
      <w:proofErr w:type="gramEnd"/>
      <w:r w:rsidRPr="004502C6">
        <w:rPr>
          <w:rFonts w:ascii="Times New Roman" w:hAnsi="Times New Roman" w:cs="Times New Roman"/>
          <w:sz w:val="28"/>
          <w:szCs w:val="28"/>
        </w:rPr>
        <w:t xml:space="preserve"> зеленый цвет_ скромность и благоразумие; черный цвет одного из полей </w:t>
      </w:r>
      <w:proofErr w:type="spellStart"/>
      <w:r w:rsidRPr="004502C6">
        <w:rPr>
          <w:rFonts w:ascii="Times New Roman" w:hAnsi="Times New Roman" w:cs="Times New Roman"/>
          <w:sz w:val="28"/>
          <w:szCs w:val="28"/>
        </w:rPr>
        <w:t>флага_</w:t>
      </w:r>
      <w:proofErr w:type="spellEnd"/>
      <w:r w:rsidRPr="004502C6">
        <w:rPr>
          <w:rFonts w:ascii="Times New Roman" w:hAnsi="Times New Roman" w:cs="Times New Roman"/>
          <w:sz w:val="28"/>
          <w:szCs w:val="28"/>
        </w:rPr>
        <w:t>--- осторожность, постоянство, скромность, печаль, покой.</w:t>
      </w:r>
    </w:p>
    <w:p w:rsidR="004264D5" w:rsidRPr="004502C6" w:rsidRDefault="004264D5" w:rsidP="004264D5">
      <w:pPr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2C6">
        <w:rPr>
          <w:rFonts w:ascii="Times New Roman" w:hAnsi="Times New Roman" w:cs="Times New Roman"/>
          <w:sz w:val="28"/>
          <w:szCs w:val="28"/>
        </w:rPr>
        <w:t xml:space="preserve">7.Флаг разработан на основе герба, фигуры которого впервые были изображены  на знаменах Белгородских полков в 1712 году. По одной из версий, композиция флага символизирует победу России в </w:t>
      </w:r>
      <w:proofErr w:type="spellStart"/>
      <w:proofErr w:type="gramStart"/>
      <w:r w:rsidRPr="004502C6">
        <w:rPr>
          <w:rFonts w:ascii="Times New Roman" w:hAnsi="Times New Roman" w:cs="Times New Roman"/>
          <w:sz w:val="28"/>
          <w:szCs w:val="28"/>
        </w:rPr>
        <w:t>русско</w:t>
      </w:r>
      <w:proofErr w:type="spellEnd"/>
      <w:r w:rsidRPr="004502C6">
        <w:rPr>
          <w:rFonts w:ascii="Times New Roman" w:hAnsi="Times New Roman" w:cs="Times New Roman"/>
          <w:sz w:val="28"/>
          <w:szCs w:val="28"/>
        </w:rPr>
        <w:t>- шведской</w:t>
      </w:r>
      <w:proofErr w:type="gramEnd"/>
      <w:r w:rsidRPr="004502C6">
        <w:rPr>
          <w:rFonts w:ascii="Times New Roman" w:hAnsi="Times New Roman" w:cs="Times New Roman"/>
          <w:sz w:val="28"/>
          <w:szCs w:val="28"/>
        </w:rPr>
        <w:t xml:space="preserve"> войне. Орел, символизирующий русскую армию, преследует льв</w:t>
      </w:r>
      <w:proofErr w:type="gramStart"/>
      <w:r w:rsidRPr="004502C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502C6">
        <w:rPr>
          <w:rFonts w:ascii="Times New Roman" w:hAnsi="Times New Roman" w:cs="Times New Roman"/>
          <w:sz w:val="28"/>
          <w:szCs w:val="28"/>
        </w:rPr>
        <w:t xml:space="preserve"> шведского короля.</w:t>
      </w:r>
    </w:p>
    <w:p w:rsidR="004264D5" w:rsidRPr="004502C6" w:rsidRDefault="004264D5" w:rsidP="004264D5">
      <w:pPr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2C6">
        <w:rPr>
          <w:rFonts w:ascii="Times New Roman" w:hAnsi="Times New Roman" w:cs="Times New Roman"/>
          <w:sz w:val="28"/>
          <w:szCs w:val="28"/>
        </w:rPr>
        <w:t>День флага Белгородской области отмечается 14 октября.</w:t>
      </w:r>
    </w:p>
    <w:p w:rsidR="004264D5" w:rsidRPr="004502C6" w:rsidRDefault="004264D5" w:rsidP="004264D5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4D5" w:rsidRPr="004502C6" w:rsidRDefault="004264D5" w:rsidP="004264D5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C6">
        <w:rPr>
          <w:rFonts w:ascii="Times New Roman" w:hAnsi="Times New Roman" w:cs="Times New Roman"/>
          <w:sz w:val="28"/>
          <w:szCs w:val="28"/>
        </w:rPr>
        <w:lastRenderedPageBreak/>
        <w:t>Отношение ширины полотнища к длине – 2:3, отношение высоты гербового щита к ширине полотнища- 3:9, отношение ширины плеча креста к ширине полотнища- 1:11.</w:t>
      </w:r>
    </w:p>
    <w:p w:rsidR="004264D5" w:rsidRPr="004502C6" w:rsidRDefault="004264D5" w:rsidP="004264D5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C6">
        <w:rPr>
          <w:rFonts w:ascii="Times New Roman" w:hAnsi="Times New Roman" w:cs="Times New Roman"/>
          <w:sz w:val="28"/>
          <w:szCs w:val="28"/>
        </w:rPr>
        <w:t>Флаг Белгородской области поднимается: на зданиях Белгородской областной Думы, администрации Белгородской област</w:t>
      </w:r>
      <w:proofErr w:type="gramStart"/>
      <w:r w:rsidRPr="004502C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502C6">
        <w:rPr>
          <w:rFonts w:ascii="Times New Roman" w:hAnsi="Times New Roman" w:cs="Times New Roman"/>
          <w:sz w:val="28"/>
          <w:szCs w:val="28"/>
        </w:rPr>
        <w:t xml:space="preserve"> постоянно; на зданиях областных органов исполнительной власти, органов местного самоуправления, общественных объединений, предприятий, учреждений и организаций независимо от форм собственности, а также на жилых домах- в дни праздников и памятных событий; на зданиях официальных представительств и иных организаций и учреждений Белгородской области в столице- городе Москве, субъектах Российской Федерации и за рубежом; на транспортных средствах представителей Белгородской областной Думы, главы администрации Белгородской области.</w:t>
      </w:r>
    </w:p>
    <w:p w:rsidR="004264D5" w:rsidRPr="004502C6" w:rsidRDefault="004264D5" w:rsidP="004264D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C6">
        <w:rPr>
          <w:rFonts w:ascii="Times New Roman" w:hAnsi="Times New Roman" w:cs="Times New Roman"/>
          <w:sz w:val="28"/>
          <w:szCs w:val="28"/>
        </w:rPr>
        <w:t>Флаг Белгородской области может быть поднят, вывешен при церемониях и во время других торжественных мероприятий, проводимых органами государственной власти области, а также во время семейных торжественных мероприятий.</w:t>
      </w:r>
    </w:p>
    <w:p w:rsidR="004264D5" w:rsidRPr="004502C6" w:rsidRDefault="004264D5" w:rsidP="004264D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C6">
        <w:rPr>
          <w:rFonts w:ascii="Times New Roman" w:hAnsi="Times New Roman" w:cs="Times New Roman"/>
          <w:sz w:val="28"/>
          <w:szCs w:val="28"/>
        </w:rPr>
        <w:t>Флаг Белгородской области может быть поднят, вывешен в знак траура. В таких случаях в верхней части древка (мачты) флага Белгородской области крепится черная лента, длина которой равна длине полотнища флага. В знак траура флаг области может быть приспущен до половины древка (мачты) флага.</w:t>
      </w:r>
    </w:p>
    <w:p w:rsidR="004264D5" w:rsidRPr="004502C6" w:rsidRDefault="004264D5" w:rsidP="004264D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C6">
        <w:rPr>
          <w:rFonts w:ascii="Times New Roman" w:hAnsi="Times New Roman" w:cs="Times New Roman"/>
          <w:sz w:val="28"/>
          <w:szCs w:val="28"/>
        </w:rPr>
        <w:t xml:space="preserve">При одновременном поднятии Государственного флага Российской Федерации и флага Белгородской области, флаг области должен быть поднят с правой стороны здания (если стоять лицом к фасаду здания). Флаг Белгородской области не может быть больше размеров Государственного флага Российской Федерации. </w:t>
      </w:r>
    </w:p>
    <w:p w:rsidR="004264D5" w:rsidRPr="004502C6" w:rsidRDefault="004264D5" w:rsidP="004264D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C6">
        <w:rPr>
          <w:rFonts w:ascii="Times New Roman" w:hAnsi="Times New Roman" w:cs="Times New Roman"/>
          <w:sz w:val="28"/>
          <w:szCs w:val="28"/>
        </w:rPr>
        <w:t>10.Флаг муниципального района «</w:t>
      </w:r>
      <w:proofErr w:type="spellStart"/>
      <w:r w:rsidRPr="004502C6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4502C6">
        <w:rPr>
          <w:rFonts w:ascii="Times New Roman" w:hAnsi="Times New Roman" w:cs="Times New Roman"/>
          <w:sz w:val="28"/>
          <w:szCs w:val="28"/>
        </w:rPr>
        <w:t xml:space="preserve"> район» разработан с учетом отечественных и международных </w:t>
      </w:r>
      <w:proofErr w:type="spellStart"/>
      <w:r w:rsidRPr="004502C6">
        <w:rPr>
          <w:rFonts w:ascii="Times New Roman" w:hAnsi="Times New Roman" w:cs="Times New Roman"/>
          <w:sz w:val="28"/>
          <w:szCs w:val="28"/>
        </w:rPr>
        <w:t>геральдик</w:t>
      </w:r>
      <w:proofErr w:type="gramStart"/>
      <w:r w:rsidRPr="004502C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502C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502C6">
        <w:rPr>
          <w:rFonts w:ascii="Times New Roman" w:hAnsi="Times New Roman" w:cs="Times New Roman"/>
          <w:sz w:val="28"/>
          <w:szCs w:val="28"/>
        </w:rPr>
        <w:t xml:space="preserve"> правовых норм и </w:t>
      </w:r>
      <w:r w:rsidRPr="004502C6">
        <w:rPr>
          <w:rFonts w:ascii="Times New Roman" w:hAnsi="Times New Roman" w:cs="Times New Roman"/>
          <w:sz w:val="28"/>
          <w:szCs w:val="28"/>
        </w:rPr>
        <w:lastRenderedPageBreak/>
        <w:t xml:space="preserve">воспроизводит цвета и фигуры герба </w:t>
      </w:r>
      <w:proofErr w:type="spellStart"/>
      <w:r w:rsidRPr="004502C6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4502C6">
        <w:rPr>
          <w:rFonts w:ascii="Times New Roman" w:hAnsi="Times New Roman" w:cs="Times New Roman"/>
          <w:sz w:val="28"/>
          <w:szCs w:val="28"/>
        </w:rPr>
        <w:t xml:space="preserve"> района, утвержден постановлением главы администрации </w:t>
      </w:r>
      <w:proofErr w:type="spellStart"/>
      <w:r w:rsidRPr="004502C6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4502C6">
        <w:rPr>
          <w:rFonts w:ascii="Times New Roman" w:hAnsi="Times New Roman" w:cs="Times New Roman"/>
          <w:sz w:val="28"/>
          <w:szCs w:val="28"/>
        </w:rPr>
        <w:t xml:space="preserve"> района от 11 сентября 1995 года №340.</w:t>
      </w:r>
    </w:p>
    <w:p w:rsidR="004264D5" w:rsidRPr="004502C6" w:rsidRDefault="004264D5" w:rsidP="004264D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C6">
        <w:rPr>
          <w:rFonts w:ascii="Times New Roman" w:hAnsi="Times New Roman" w:cs="Times New Roman"/>
          <w:sz w:val="28"/>
          <w:szCs w:val="28"/>
        </w:rPr>
        <w:t xml:space="preserve">Решение муниципального Совета </w:t>
      </w:r>
      <w:proofErr w:type="spellStart"/>
      <w:r w:rsidRPr="004502C6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4502C6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от 21.02.2008 №24 «О флаге муниципального района «</w:t>
      </w:r>
      <w:proofErr w:type="spellStart"/>
      <w:r w:rsidRPr="004502C6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4502C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области». Вступил в силу 1 марта 2008 года после публикации в газете «</w:t>
      </w:r>
      <w:proofErr w:type="spellStart"/>
      <w:r w:rsidRPr="004502C6">
        <w:rPr>
          <w:rFonts w:ascii="Times New Roman" w:hAnsi="Times New Roman" w:cs="Times New Roman"/>
          <w:sz w:val="28"/>
          <w:szCs w:val="28"/>
        </w:rPr>
        <w:t>Приосколье</w:t>
      </w:r>
      <w:proofErr w:type="spellEnd"/>
      <w:r w:rsidRPr="004502C6">
        <w:rPr>
          <w:rFonts w:ascii="Times New Roman" w:hAnsi="Times New Roman" w:cs="Times New Roman"/>
          <w:sz w:val="28"/>
          <w:szCs w:val="28"/>
        </w:rPr>
        <w:t xml:space="preserve">», №18 от 01.03.2008. </w:t>
      </w:r>
    </w:p>
    <w:p w:rsidR="004264D5" w:rsidRPr="004502C6" w:rsidRDefault="004264D5" w:rsidP="004264D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C6">
        <w:rPr>
          <w:rFonts w:ascii="Times New Roman" w:hAnsi="Times New Roman" w:cs="Times New Roman"/>
          <w:sz w:val="28"/>
          <w:szCs w:val="28"/>
        </w:rPr>
        <w:t xml:space="preserve">11. Флаг </w:t>
      </w:r>
      <w:proofErr w:type="spellStart"/>
      <w:r w:rsidRPr="004502C6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4502C6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Start"/>
      <w:r w:rsidRPr="004502C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502C6">
        <w:rPr>
          <w:rFonts w:ascii="Times New Roman" w:hAnsi="Times New Roman" w:cs="Times New Roman"/>
          <w:sz w:val="28"/>
          <w:szCs w:val="28"/>
        </w:rPr>
        <w:t xml:space="preserve"> официальный символ </w:t>
      </w:r>
      <w:proofErr w:type="spellStart"/>
      <w:r w:rsidRPr="004502C6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4502C6">
        <w:rPr>
          <w:rFonts w:ascii="Times New Roman" w:hAnsi="Times New Roman" w:cs="Times New Roman"/>
          <w:sz w:val="28"/>
          <w:szCs w:val="28"/>
        </w:rPr>
        <w:t xml:space="preserve"> муниципального района Белгородской области Российской Федерации. Флаг утвержден  21 февраля 2008 года.</w:t>
      </w:r>
    </w:p>
    <w:p w:rsidR="004264D5" w:rsidRPr="004502C6" w:rsidRDefault="004264D5" w:rsidP="004264D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C6">
        <w:rPr>
          <w:rFonts w:ascii="Times New Roman" w:hAnsi="Times New Roman" w:cs="Times New Roman"/>
          <w:sz w:val="28"/>
          <w:szCs w:val="28"/>
        </w:rPr>
        <w:t xml:space="preserve">На флаге изображено: «Двухстороннее прямоугольное полотнище с отношением ширины к длине 2:3, воспроизводящее композицию герба </w:t>
      </w:r>
      <w:proofErr w:type="spellStart"/>
      <w:r w:rsidRPr="004502C6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4502C6">
        <w:rPr>
          <w:rFonts w:ascii="Times New Roman" w:hAnsi="Times New Roman" w:cs="Times New Roman"/>
          <w:sz w:val="28"/>
          <w:szCs w:val="28"/>
        </w:rPr>
        <w:t xml:space="preserve"> района в белом, черном и желтом цветах с аналогичным зеркальным отображением композиции герба </w:t>
      </w:r>
      <w:proofErr w:type="spellStart"/>
      <w:r w:rsidRPr="004502C6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4502C6">
        <w:rPr>
          <w:rFonts w:ascii="Times New Roman" w:hAnsi="Times New Roman" w:cs="Times New Roman"/>
          <w:sz w:val="28"/>
          <w:szCs w:val="28"/>
        </w:rPr>
        <w:t xml:space="preserve"> района в белом, черном и желтом цветах на </w:t>
      </w:r>
      <w:proofErr w:type="spellStart"/>
      <w:r w:rsidRPr="004502C6">
        <w:rPr>
          <w:rFonts w:ascii="Times New Roman" w:hAnsi="Times New Roman" w:cs="Times New Roman"/>
          <w:sz w:val="28"/>
          <w:szCs w:val="28"/>
        </w:rPr>
        <w:t>оборотой</w:t>
      </w:r>
      <w:proofErr w:type="spellEnd"/>
      <w:r w:rsidRPr="004502C6">
        <w:rPr>
          <w:rFonts w:ascii="Times New Roman" w:hAnsi="Times New Roman" w:cs="Times New Roman"/>
          <w:sz w:val="28"/>
          <w:szCs w:val="28"/>
        </w:rPr>
        <w:t xml:space="preserve"> стороне».</w:t>
      </w:r>
    </w:p>
    <w:p w:rsidR="004264D5" w:rsidRPr="004502C6" w:rsidRDefault="004264D5" w:rsidP="004264D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02C6">
        <w:rPr>
          <w:rFonts w:ascii="Times New Roman" w:hAnsi="Times New Roman" w:cs="Times New Roman"/>
          <w:sz w:val="28"/>
          <w:szCs w:val="28"/>
        </w:rPr>
        <w:t>Воспроизведенная на лицевой и оборотной сторонах флага муниципального района «</w:t>
      </w:r>
      <w:proofErr w:type="spellStart"/>
      <w:r w:rsidRPr="004502C6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4502C6">
        <w:rPr>
          <w:rFonts w:ascii="Times New Roman" w:hAnsi="Times New Roman" w:cs="Times New Roman"/>
          <w:sz w:val="28"/>
          <w:szCs w:val="28"/>
        </w:rPr>
        <w:t xml:space="preserve"> район» композиция герба муниципального района «</w:t>
      </w:r>
      <w:proofErr w:type="spellStart"/>
      <w:r w:rsidRPr="004502C6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4502C6">
        <w:rPr>
          <w:rFonts w:ascii="Times New Roman" w:hAnsi="Times New Roman" w:cs="Times New Roman"/>
          <w:sz w:val="28"/>
          <w:szCs w:val="28"/>
        </w:rPr>
        <w:t xml:space="preserve"> район» в белом, черном и желтом цветах отображает расположенную в черном поле серебряную тройную гору и в ней черные врата с золотыми открытыми створами и порталом, завершенные  вверху золотым восьмиконечным (</w:t>
      </w:r>
      <w:proofErr w:type="spellStart"/>
      <w:r w:rsidRPr="004502C6">
        <w:rPr>
          <w:rFonts w:ascii="Times New Roman" w:hAnsi="Times New Roman" w:cs="Times New Roman"/>
          <w:sz w:val="28"/>
          <w:szCs w:val="28"/>
        </w:rPr>
        <w:t>голгофским</w:t>
      </w:r>
      <w:proofErr w:type="spellEnd"/>
      <w:r w:rsidRPr="004502C6">
        <w:rPr>
          <w:rFonts w:ascii="Times New Roman" w:hAnsi="Times New Roman" w:cs="Times New Roman"/>
          <w:sz w:val="28"/>
          <w:szCs w:val="28"/>
        </w:rPr>
        <w:t xml:space="preserve">) крестом и символизирующими старинные </w:t>
      </w:r>
      <w:proofErr w:type="spellStart"/>
      <w:r w:rsidRPr="004502C6">
        <w:rPr>
          <w:rFonts w:ascii="Times New Roman" w:hAnsi="Times New Roman" w:cs="Times New Roman"/>
          <w:sz w:val="28"/>
          <w:szCs w:val="28"/>
        </w:rPr>
        <w:t>Холковские</w:t>
      </w:r>
      <w:proofErr w:type="spellEnd"/>
      <w:r w:rsidRPr="004502C6">
        <w:rPr>
          <w:rFonts w:ascii="Times New Roman" w:hAnsi="Times New Roman" w:cs="Times New Roman"/>
          <w:sz w:val="28"/>
          <w:szCs w:val="28"/>
        </w:rPr>
        <w:t xml:space="preserve"> пещеры (расположены на территории муниципального района «</w:t>
      </w:r>
      <w:proofErr w:type="spellStart"/>
      <w:r w:rsidRPr="004502C6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4502C6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Pr="004502C6">
        <w:rPr>
          <w:rFonts w:ascii="Times New Roman" w:hAnsi="Times New Roman" w:cs="Times New Roman"/>
          <w:sz w:val="28"/>
          <w:szCs w:val="28"/>
        </w:rPr>
        <w:t xml:space="preserve">»), в которых находится единственный, уникальный по архитектуре и планировке, восстановленный православный пещерный Троицкий </w:t>
      </w:r>
      <w:proofErr w:type="spellStart"/>
      <w:r w:rsidRPr="004502C6">
        <w:rPr>
          <w:rFonts w:ascii="Times New Roman" w:hAnsi="Times New Roman" w:cs="Times New Roman"/>
          <w:sz w:val="28"/>
          <w:szCs w:val="28"/>
        </w:rPr>
        <w:t>Спас</w:t>
      </w:r>
      <w:proofErr w:type="gramStart"/>
      <w:r w:rsidRPr="004502C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502C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502C6">
        <w:rPr>
          <w:rFonts w:ascii="Times New Roman" w:hAnsi="Times New Roman" w:cs="Times New Roman"/>
          <w:sz w:val="28"/>
          <w:szCs w:val="28"/>
        </w:rPr>
        <w:t xml:space="preserve"> Преображенский мужской монастырь, основанный в первой четверти 17 века, с церковью внутри Меловой горы.  </w:t>
      </w:r>
    </w:p>
    <w:p w:rsidR="004264D5" w:rsidRPr="004502C6" w:rsidRDefault="004264D5" w:rsidP="004264D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C6">
        <w:rPr>
          <w:rFonts w:ascii="Times New Roman" w:hAnsi="Times New Roman" w:cs="Times New Roman"/>
          <w:sz w:val="28"/>
          <w:szCs w:val="28"/>
        </w:rPr>
        <w:t>12.Геральдика- наука о гербах.</w:t>
      </w:r>
    </w:p>
    <w:p w:rsidR="004264D5" w:rsidRPr="004502C6" w:rsidRDefault="004264D5" w:rsidP="004264D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C6">
        <w:rPr>
          <w:rFonts w:ascii="Times New Roman" w:hAnsi="Times New Roman" w:cs="Times New Roman"/>
          <w:sz w:val="28"/>
          <w:szCs w:val="28"/>
        </w:rPr>
        <w:lastRenderedPageBreak/>
        <w:t xml:space="preserve">13.Современный герб Белгородской области представляет собой следующее изображение: «В лазоревом (синем, </w:t>
      </w:r>
      <w:proofErr w:type="spellStart"/>
      <w:r w:rsidRPr="004502C6"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r w:rsidRPr="004502C6">
        <w:rPr>
          <w:rFonts w:ascii="Times New Roman" w:hAnsi="Times New Roman" w:cs="Times New Roman"/>
          <w:sz w:val="28"/>
          <w:szCs w:val="28"/>
        </w:rPr>
        <w:t>) поле черный орел с серебряными глазами и золотыми клювом, языком и когтями, находящийся над лежащим на зеленой земле золотым львом с серебряными глазами, зубами и когтями и с червленым (красным) языком».</w:t>
      </w:r>
    </w:p>
    <w:p w:rsidR="004264D5" w:rsidRPr="004502C6" w:rsidRDefault="004264D5" w:rsidP="004264D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C6">
        <w:rPr>
          <w:rFonts w:ascii="Times New Roman" w:hAnsi="Times New Roman" w:cs="Times New Roman"/>
          <w:sz w:val="28"/>
          <w:szCs w:val="28"/>
        </w:rPr>
        <w:t xml:space="preserve">В гербе области большое внимание уделено изображению естественных фигур (льва и орла) в соответствии с существующими в русской и европейской практике геральдическими правилами, согласно которым все живые существа должны быть изображены не вполне согласно с их природным видом, то есть они изображаются «орнаментально». При составлении герба </w:t>
      </w:r>
      <w:proofErr w:type="gramStart"/>
      <w:r w:rsidRPr="004502C6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Pr="004502C6">
        <w:rPr>
          <w:rFonts w:ascii="Times New Roman" w:hAnsi="Times New Roman" w:cs="Times New Roman"/>
          <w:sz w:val="28"/>
          <w:szCs w:val="28"/>
        </w:rPr>
        <w:t xml:space="preserve"> также учтено правило, согласно которому все живые существа должны изображаться обращенными в правую геральдическую сторону (сторона считается от держателя щита).</w:t>
      </w:r>
    </w:p>
    <w:p w:rsidR="004264D5" w:rsidRPr="004502C6" w:rsidRDefault="004264D5" w:rsidP="004264D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02C6">
        <w:rPr>
          <w:rFonts w:ascii="Times New Roman" w:hAnsi="Times New Roman" w:cs="Times New Roman"/>
          <w:sz w:val="28"/>
          <w:szCs w:val="28"/>
        </w:rPr>
        <w:t xml:space="preserve">Сохраненное лазоревое (синее, </w:t>
      </w:r>
      <w:proofErr w:type="spellStart"/>
      <w:r w:rsidRPr="004502C6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4502C6">
        <w:rPr>
          <w:rFonts w:ascii="Times New Roman" w:hAnsi="Times New Roman" w:cs="Times New Roman"/>
          <w:sz w:val="28"/>
          <w:szCs w:val="28"/>
        </w:rPr>
        <w:t xml:space="preserve">) поле в современном гербе области, помимо обозначения неба, является </w:t>
      </w:r>
      <w:proofErr w:type="spellStart"/>
      <w:r w:rsidRPr="004502C6">
        <w:rPr>
          <w:rFonts w:ascii="Times New Roman" w:hAnsi="Times New Roman" w:cs="Times New Roman"/>
          <w:sz w:val="28"/>
          <w:szCs w:val="28"/>
        </w:rPr>
        <w:t>гаральдическим</w:t>
      </w:r>
      <w:proofErr w:type="spellEnd"/>
      <w:r w:rsidRPr="004502C6">
        <w:rPr>
          <w:rFonts w:ascii="Times New Roman" w:hAnsi="Times New Roman" w:cs="Times New Roman"/>
          <w:sz w:val="28"/>
          <w:szCs w:val="28"/>
        </w:rPr>
        <w:t xml:space="preserve"> символом   величия, верности, честности, безупречности, целомудрия, мягкости и красоты.</w:t>
      </w:r>
      <w:proofErr w:type="gramEnd"/>
    </w:p>
    <w:p w:rsidR="004264D5" w:rsidRPr="004502C6" w:rsidRDefault="004264D5" w:rsidP="004264D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C6">
        <w:rPr>
          <w:rFonts w:ascii="Times New Roman" w:hAnsi="Times New Roman" w:cs="Times New Roman"/>
          <w:sz w:val="28"/>
          <w:szCs w:val="28"/>
        </w:rPr>
        <w:t>Зеленая земля (трава) в гербе обозначает обильную растительность и является геральдическим символом изобилия, надежды, радости, свободы и возрождения.</w:t>
      </w:r>
    </w:p>
    <w:p w:rsidR="004264D5" w:rsidRPr="004502C6" w:rsidRDefault="004264D5" w:rsidP="004264D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C6">
        <w:rPr>
          <w:rFonts w:ascii="Times New Roman" w:hAnsi="Times New Roman" w:cs="Times New Roman"/>
          <w:sz w:val="28"/>
          <w:szCs w:val="28"/>
        </w:rPr>
        <w:t>Черный цвет орла является геральдическим символом власти, прозорливости, благоразумия, мудрости, осторожности и постоянства.</w:t>
      </w:r>
    </w:p>
    <w:p w:rsidR="004264D5" w:rsidRPr="004502C6" w:rsidRDefault="004264D5" w:rsidP="004264D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C6">
        <w:rPr>
          <w:rFonts w:ascii="Times New Roman" w:hAnsi="Times New Roman" w:cs="Times New Roman"/>
          <w:sz w:val="28"/>
          <w:szCs w:val="28"/>
        </w:rPr>
        <w:t>Золотой цвет льва является геральдическим символом христианских добродетелей, веры, справедливости, милосердия и смирения.</w:t>
      </w:r>
    </w:p>
    <w:p w:rsidR="004264D5" w:rsidRPr="004502C6" w:rsidRDefault="004264D5" w:rsidP="004264D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C6">
        <w:rPr>
          <w:rFonts w:ascii="Times New Roman" w:hAnsi="Times New Roman" w:cs="Times New Roman"/>
          <w:sz w:val="28"/>
          <w:szCs w:val="28"/>
        </w:rPr>
        <w:t>Золотой цвет языка, клюва, когтей орла одновременно является геральдическим символом любви, великодушия, а также смелости, храбрости, мужества и неустрашимости.</w:t>
      </w:r>
    </w:p>
    <w:p w:rsidR="004264D5" w:rsidRPr="004502C6" w:rsidRDefault="004264D5" w:rsidP="004264D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C6">
        <w:rPr>
          <w:rFonts w:ascii="Times New Roman" w:hAnsi="Times New Roman" w:cs="Times New Roman"/>
          <w:sz w:val="28"/>
          <w:szCs w:val="28"/>
        </w:rPr>
        <w:lastRenderedPageBreak/>
        <w:t xml:space="preserve">Серебряный цвет глаз орла и льва, а также зубов и когтей льва является геральдическим символом правдивости, надежды, благородства, откровенности, невинности и чистоты.  </w:t>
      </w:r>
    </w:p>
    <w:p w:rsidR="004264D5" w:rsidRPr="004502C6" w:rsidRDefault="004264D5" w:rsidP="004264D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C6">
        <w:rPr>
          <w:rFonts w:ascii="Times New Roman" w:hAnsi="Times New Roman" w:cs="Times New Roman"/>
          <w:sz w:val="28"/>
          <w:szCs w:val="28"/>
        </w:rPr>
        <w:t xml:space="preserve">14.Герб </w:t>
      </w:r>
      <w:proofErr w:type="spellStart"/>
      <w:r w:rsidRPr="004502C6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4502C6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представляет собой следующее изображение: «В черном поле серебряная  тройная гора и в ней черные врата с золотыми открытыми створками и порталом, завершенные вверху золотым восьмиконечным крестом. В вольной части герб Белгородской области.</w:t>
      </w:r>
    </w:p>
    <w:p w:rsidR="004264D5" w:rsidRPr="004502C6" w:rsidRDefault="004264D5" w:rsidP="004264D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C6">
        <w:rPr>
          <w:rFonts w:ascii="Times New Roman" w:hAnsi="Times New Roman" w:cs="Times New Roman"/>
          <w:sz w:val="28"/>
          <w:szCs w:val="28"/>
        </w:rPr>
        <w:t xml:space="preserve">Дата принятия: </w:t>
      </w:r>
      <w:proofErr w:type="gramStart"/>
      <w:r w:rsidRPr="004502C6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4502C6">
        <w:rPr>
          <w:rFonts w:ascii="Times New Roman" w:hAnsi="Times New Roman" w:cs="Times New Roman"/>
          <w:sz w:val="28"/>
          <w:szCs w:val="28"/>
        </w:rPr>
        <w:t xml:space="preserve"> постановлением главы администрации района 11.09.№340.</w:t>
      </w:r>
    </w:p>
    <w:p w:rsidR="004264D5" w:rsidRPr="004502C6" w:rsidRDefault="004264D5" w:rsidP="004264D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C6">
        <w:rPr>
          <w:rFonts w:ascii="Times New Roman" w:hAnsi="Times New Roman" w:cs="Times New Roman"/>
          <w:sz w:val="28"/>
          <w:szCs w:val="28"/>
        </w:rPr>
        <w:t>Изображение на гербе символизирует подземный монастырь в селе Холки неподалеку от Чернянки.</w:t>
      </w:r>
    </w:p>
    <w:p w:rsidR="004264D5" w:rsidRPr="004502C6" w:rsidRDefault="004264D5" w:rsidP="004264D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C6">
        <w:rPr>
          <w:rFonts w:ascii="Times New Roman" w:hAnsi="Times New Roman" w:cs="Times New Roman"/>
          <w:sz w:val="28"/>
          <w:szCs w:val="28"/>
        </w:rPr>
        <w:t>15.Герб Белгородской области (многоцветный вариант) может быть помещен на бланках областной Думы; главы администрации области; органов местного самоуправления административно- территориальных единиц Белгородской области; официальных и иных представительств Белгородской области в российской Федерации и за границей.</w:t>
      </w:r>
    </w:p>
    <w:p w:rsidR="004264D5" w:rsidRPr="004502C6" w:rsidRDefault="004264D5" w:rsidP="004264D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C6">
        <w:rPr>
          <w:rFonts w:ascii="Times New Roman" w:hAnsi="Times New Roman" w:cs="Times New Roman"/>
          <w:sz w:val="28"/>
          <w:szCs w:val="28"/>
        </w:rPr>
        <w:t xml:space="preserve">16.С декабря 2000 года Государственным гимном Российской Федерации стал советский гимн на музыку  А.В. Александрова. Текст гимна написал С.В. Михалков. Государственный гимн Российской Федерации представляет собой музыкально- поэтическое произведение, исполняемое в случаях, предусмотренных Федеральным конституционным законом. Он может исполняться в оркестровом, </w:t>
      </w:r>
      <w:proofErr w:type="spellStart"/>
      <w:proofErr w:type="gramStart"/>
      <w:r w:rsidRPr="004502C6">
        <w:rPr>
          <w:rFonts w:ascii="Times New Roman" w:hAnsi="Times New Roman" w:cs="Times New Roman"/>
          <w:sz w:val="28"/>
          <w:szCs w:val="28"/>
        </w:rPr>
        <w:t>оркестрово</w:t>
      </w:r>
      <w:proofErr w:type="spellEnd"/>
      <w:r w:rsidRPr="004502C6">
        <w:rPr>
          <w:rFonts w:ascii="Times New Roman" w:hAnsi="Times New Roman" w:cs="Times New Roman"/>
          <w:sz w:val="28"/>
          <w:szCs w:val="28"/>
        </w:rPr>
        <w:t>- хоровом</w:t>
      </w:r>
      <w:proofErr w:type="gramEnd"/>
      <w:r w:rsidRPr="004502C6">
        <w:rPr>
          <w:rFonts w:ascii="Times New Roman" w:hAnsi="Times New Roman" w:cs="Times New Roman"/>
          <w:sz w:val="28"/>
          <w:szCs w:val="28"/>
        </w:rPr>
        <w:t xml:space="preserve"> либо ином вокальном и инструментальном варианте. При этом могут использоваться средства </w:t>
      </w:r>
      <w:proofErr w:type="spellStart"/>
      <w:r w:rsidRPr="004502C6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4502C6">
        <w:rPr>
          <w:rFonts w:ascii="Times New Roman" w:hAnsi="Times New Roman" w:cs="Times New Roman"/>
          <w:sz w:val="28"/>
          <w:szCs w:val="28"/>
        </w:rPr>
        <w:t xml:space="preserve">- и видеозаписи, а также средства теле- и радиотрансляции. Государственный гимн Российской Федерации должен исполняться в точном соответствии с утвержденным музыкальной редакцией и текстом. </w:t>
      </w:r>
    </w:p>
    <w:p w:rsidR="00472EF8" w:rsidRDefault="004264D5"/>
    <w:sectPr w:rsidR="00472EF8" w:rsidSect="00E2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218F9"/>
    <w:multiLevelType w:val="hybridMultilevel"/>
    <w:tmpl w:val="AF806CFC"/>
    <w:lvl w:ilvl="0" w:tplc="8A5A0F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70564"/>
    <w:multiLevelType w:val="hybridMultilevel"/>
    <w:tmpl w:val="74DA36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264D5"/>
    <w:rsid w:val="002625A0"/>
    <w:rsid w:val="004264D5"/>
    <w:rsid w:val="00474EA1"/>
    <w:rsid w:val="008F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D5"/>
    <w:pPr>
      <w:spacing w:before="100" w:beforeAutospacing="1" w:after="100" w:afterAutospacing="1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264D5"/>
  </w:style>
  <w:style w:type="paragraph" w:styleId="a3">
    <w:name w:val="List Paragraph"/>
    <w:basedOn w:val="a"/>
    <w:uiPriority w:val="34"/>
    <w:qFormat/>
    <w:rsid w:val="00426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1770</Words>
  <Characters>10094</Characters>
  <Application>Microsoft Office Word</Application>
  <DocSecurity>0</DocSecurity>
  <Lines>84</Lines>
  <Paragraphs>23</Paragraphs>
  <ScaleCrop>false</ScaleCrop>
  <Company>ЧСОШ №1</Company>
  <LinksUpToDate>false</LinksUpToDate>
  <CharactersWithSpaces>11841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31</dc:creator>
  <cp:keywords/>
  <dc:description/>
  <cp:lastModifiedBy>кабинет 31</cp:lastModifiedBy>
  <cp:revision>1</cp:revision>
  <dcterms:created xsi:type="dcterms:W3CDTF">2012-01-11T07:11:00Z</dcterms:created>
  <dcterms:modified xsi:type="dcterms:W3CDTF">2012-01-11T07:14:00Z</dcterms:modified>
</cp:coreProperties>
</file>